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23CE4"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1314B145" wp14:editId="1BE1670E">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7C72AB6B"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00B46E62"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314B145"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7C72AB6B"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56272B38"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B1ED38"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FE64A12"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00B46E62"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313B4666" wp14:editId="09A4FB3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376C6B4"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1EB1B2FF" w14:textId="77777777" w:rsidR="00D267C1" w:rsidRPr="00995BBF" w:rsidRDefault="00D267C1" w:rsidP="005E7928">
      <w:pPr>
        <w:spacing w:after="0" w:line="240" w:lineRule="auto"/>
        <w:rPr>
          <w:rFonts w:ascii="Arial" w:hAnsi="Arial" w:cs="Arial"/>
          <w:b/>
          <w:bCs/>
          <w:sz w:val="16"/>
          <w:szCs w:val="16"/>
        </w:rPr>
      </w:pPr>
    </w:p>
    <w:p w14:paraId="222C9EAE" w14:textId="09B8398D"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850F8" w:rsidRPr="000850F8">
        <w:rPr>
          <w:rFonts w:ascii="Arial" w:hAnsi="Arial" w:cs="Arial"/>
          <w:bCs/>
          <w:i/>
        </w:rPr>
        <w:t xml:space="preserve">закупівлі </w:t>
      </w:r>
      <w:r w:rsidR="00DA57FB">
        <w:rPr>
          <w:rFonts w:ascii="Arial" w:hAnsi="Arial" w:cs="Arial"/>
          <w:bCs/>
          <w:i/>
          <w:lang w:val="en-US"/>
        </w:rPr>
        <w:t>IT</w:t>
      </w:r>
      <w:r w:rsidR="002114E8">
        <w:rPr>
          <w:rFonts w:ascii="Arial" w:hAnsi="Arial" w:cs="Arial"/>
          <w:bCs/>
          <w:i/>
        </w:rPr>
        <w:t xml:space="preserve"> техніки</w:t>
      </w:r>
      <w:r w:rsidR="000850F8" w:rsidRPr="000850F8">
        <w:rPr>
          <w:rFonts w:ascii="Arial" w:hAnsi="Arial" w:cs="Arial"/>
          <w:bCs/>
          <w:i/>
        </w:rPr>
        <w:t>.</w:t>
      </w:r>
    </w:p>
    <w:p w14:paraId="24D03BF9" w14:textId="77777777" w:rsidR="008D6A78" w:rsidRPr="00C26499" w:rsidRDefault="008D6A78" w:rsidP="00C26499">
      <w:pPr>
        <w:spacing w:after="0" w:line="240" w:lineRule="auto"/>
        <w:jc w:val="both"/>
        <w:rPr>
          <w:rFonts w:ascii="Arial" w:hAnsi="Arial" w:cs="Arial"/>
          <w:bCs/>
          <w:i/>
        </w:rPr>
      </w:pPr>
    </w:p>
    <w:p w14:paraId="6399933A" w14:textId="32657456"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4A5779">
        <w:rPr>
          <w:rFonts w:ascii="Arial" w:hAnsi="Arial" w:cs="Arial"/>
          <w:i/>
          <w:iCs/>
          <w:color w:val="161515"/>
        </w:rPr>
        <w:t xml:space="preserve">технічної </w:t>
      </w:r>
      <w:r w:rsidR="0014304F">
        <w:rPr>
          <w:rFonts w:ascii="Arial" w:hAnsi="Arial" w:cs="Arial"/>
          <w:i/>
          <w:iCs/>
          <w:color w:val="161515"/>
        </w:rPr>
        <w:t xml:space="preserve">специфікації на </w:t>
      </w:r>
      <w:r w:rsidR="002114E8">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15B1F4C2" w14:textId="77777777" w:rsidR="005E7928" w:rsidRPr="005E7928" w:rsidRDefault="005E7928" w:rsidP="00AF0189">
      <w:pPr>
        <w:widowControl w:val="0"/>
        <w:spacing w:after="0" w:line="240" w:lineRule="auto"/>
        <w:jc w:val="both"/>
        <w:rPr>
          <w:rFonts w:ascii="Arial" w:hAnsi="Arial" w:cs="Arial"/>
          <w:i/>
          <w:iCs/>
          <w:color w:val="161515"/>
        </w:rPr>
      </w:pPr>
    </w:p>
    <w:p w14:paraId="67078466"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266F39AA"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DA57FB" w:rsidRPr="00DA57FB">
        <w:rPr>
          <w:rFonts w:ascii="Arial" w:hAnsi="Arial" w:cs="Arial"/>
          <w:b/>
          <w:i/>
          <w:lang w:val="uk-UA"/>
        </w:rPr>
        <w:t xml:space="preserve">30 (тридцяти) </w:t>
      </w:r>
      <w:r w:rsidRPr="00995BBF">
        <w:rPr>
          <w:rFonts w:ascii="Arial" w:hAnsi="Arial" w:cs="Arial"/>
          <w:i/>
          <w:lang w:val="uk-UA"/>
        </w:rPr>
        <w:t>днів з дня їх подачі.</w:t>
      </w:r>
    </w:p>
    <w:p w14:paraId="1403E4DC" w14:textId="77777777" w:rsidR="00453C8D" w:rsidRPr="00995BBF" w:rsidRDefault="00453C8D" w:rsidP="0014304F">
      <w:pPr>
        <w:pStyle w:val="af"/>
        <w:tabs>
          <w:tab w:val="left" w:pos="426"/>
        </w:tabs>
        <w:jc w:val="both"/>
        <w:rPr>
          <w:rFonts w:ascii="Arial" w:hAnsi="Arial" w:cs="Arial"/>
          <w:i/>
          <w:sz w:val="16"/>
          <w:szCs w:val="16"/>
          <w:lang w:val="uk-UA"/>
        </w:rPr>
      </w:pPr>
    </w:p>
    <w:p w14:paraId="746F84F0" w14:textId="77777777"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541253">
        <w:rPr>
          <w:rFonts w:ascii="Arial" w:hAnsi="Arial" w:cs="Arial"/>
          <w:i/>
          <w:lang w:val="uk-UA"/>
        </w:rPr>
        <w:t xml:space="preserve">технічній </w:t>
      </w:r>
      <w:r w:rsidRPr="00995BBF">
        <w:rPr>
          <w:rFonts w:ascii="Arial" w:hAnsi="Arial" w:cs="Arial"/>
          <w:i/>
          <w:lang w:val="uk-UA"/>
        </w:rPr>
        <w:t>специфікації.</w:t>
      </w:r>
    </w:p>
    <w:p w14:paraId="754BF427" w14:textId="77777777" w:rsidR="00453C8D" w:rsidRPr="00995BBF" w:rsidRDefault="00453C8D" w:rsidP="0014304F">
      <w:pPr>
        <w:pStyle w:val="af"/>
        <w:tabs>
          <w:tab w:val="left" w:pos="426"/>
        </w:tabs>
        <w:jc w:val="both"/>
        <w:rPr>
          <w:rFonts w:ascii="Arial" w:hAnsi="Arial" w:cs="Arial"/>
          <w:i/>
          <w:sz w:val="16"/>
          <w:szCs w:val="16"/>
          <w:lang w:val="uk-UA"/>
        </w:rPr>
      </w:pPr>
    </w:p>
    <w:p w14:paraId="5A294FF6" w14:textId="77777777" w:rsidR="002114E8" w:rsidRDefault="005E7928" w:rsidP="00C51341">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2114E8">
        <w:rPr>
          <w:rFonts w:ascii="Arial" w:hAnsi="Arial" w:cs="Arial"/>
          <w:i/>
          <w:lang w:val="uk-UA"/>
        </w:rPr>
        <w:t>товарів</w:t>
      </w:r>
      <w:r w:rsidRPr="00995BBF">
        <w:rPr>
          <w:rFonts w:ascii="Arial" w:hAnsi="Arial" w:cs="Arial"/>
          <w:i/>
          <w:lang w:val="uk-UA"/>
        </w:rPr>
        <w:t xml:space="preserve">, строки поставки та умови оплати детально викладені у </w:t>
      </w:r>
      <w:r w:rsidR="002114E8">
        <w:rPr>
          <w:rFonts w:ascii="Arial" w:hAnsi="Arial" w:cs="Arial"/>
          <w:i/>
          <w:lang w:val="uk-UA"/>
        </w:rPr>
        <w:t xml:space="preserve">технічній </w:t>
      </w:r>
      <w:r w:rsidR="002114E8" w:rsidRPr="00995BBF">
        <w:rPr>
          <w:rFonts w:ascii="Arial" w:hAnsi="Arial" w:cs="Arial"/>
          <w:i/>
          <w:lang w:val="uk-UA"/>
        </w:rPr>
        <w:t>специфікації.</w:t>
      </w:r>
    </w:p>
    <w:p w14:paraId="5C89C0A0" w14:textId="77777777" w:rsidR="00C51341" w:rsidRPr="00C51341" w:rsidRDefault="00C51341" w:rsidP="00C51341">
      <w:pPr>
        <w:pStyle w:val="af"/>
        <w:tabs>
          <w:tab w:val="left" w:pos="426"/>
        </w:tabs>
        <w:jc w:val="both"/>
        <w:rPr>
          <w:rFonts w:ascii="Arial" w:hAnsi="Arial" w:cs="Arial"/>
          <w:i/>
          <w:sz w:val="16"/>
          <w:szCs w:val="16"/>
          <w:lang w:val="uk-UA"/>
        </w:rPr>
      </w:pPr>
    </w:p>
    <w:p w14:paraId="58A9AD37" w14:textId="77777777" w:rsidR="00C51341" w:rsidRPr="00C51341" w:rsidRDefault="00C51341" w:rsidP="00C51341">
      <w:pPr>
        <w:pStyle w:val="ad"/>
        <w:numPr>
          <w:ilvl w:val="0"/>
          <w:numId w:val="4"/>
        </w:numPr>
        <w:tabs>
          <w:tab w:val="left" w:pos="426"/>
        </w:tabs>
        <w:ind w:left="0" w:hanging="11"/>
        <w:rPr>
          <w:rFonts w:ascii="Arial" w:hAnsi="Arial" w:cs="Arial"/>
          <w:i/>
        </w:rPr>
      </w:pPr>
      <w:r w:rsidRPr="00C51341">
        <w:rPr>
          <w:rFonts w:ascii="Arial" w:hAnsi="Arial" w:cs="Arial"/>
          <w:i/>
        </w:rPr>
        <w:t>Пропозицію можна надавати як по всім лотам, так і по окремим.</w:t>
      </w:r>
    </w:p>
    <w:p w14:paraId="25DE7C39" w14:textId="2BECBCAC"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2114E8">
        <w:rPr>
          <w:rFonts w:ascii="Arial" w:hAnsi="Arial" w:cs="Arial"/>
          <w:b/>
          <w:i/>
          <w:color w:val="002060"/>
          <w:lang w:val="ru-RU"/>
        </w:rPr>
        <w:t>1</w:t>
      </w:r>
      <w:r w:rsidR="00DA57FB">
        <w:rPr>
          <w:rFonts w:ascii="Arial" w:hAnsi="Arial" w:cs="Arial"/>
          <w:b/>
          <w:i/>
          <w:color w:val="002060"/>
          <w:lang w:val="ru-RU"/>
        </w:rPr>
        <w:t>9</w:t>
      </w:r>
      <w:r w:rsidRPr="00831D98">
        <w:rPr>
          <w:rFonts w:ascii="Arial" w:hAnsi="Arial" w:cs="Arial"/>
          <w:b/>
          <w:i/>
          <w:color w:val="002060"/>
          <w:lang w:val="uk-UA"/>
        </w:rPr>
        <w:t xml:space="preserve"> </w:t>
      </w:r>
      <w:r w:rsidR="002114E8">
        <w:rPr>
          <w:rFonts w:ascii="Arial" w:hAnsi="Arial" w:cs="Arial"/>
          <w:b/>
          <w:i/>
          <w:color w:val="002060"/>
          <w:lang w:val="uk-UA"/>
        </w:rPr>
        <w:t>травня</w:t>
      </w:r>
      <w:r w:rsidR="00DA57FB">
        <w:rPr>
          <w:rFonts w:ascii="Arial" w:hAnsi="Arial" w:cs="Arial"/>
          <w:b/>
          <w:i/>
          <w:color w:val="002060"/>
          <w:lang w:val="uk-UA"/>
        </w:rPr>
        <w:t xml:space="preserve">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63506F58" w14:textId="77777777" w:rsidR="00453C8D" w:rsidRPr="00995BBF" w:rsidRDefault="00453C8D" w:rsidP="0014304F">
      <w:pPr>
        <w:pStyle w:val="af"/>
        <w:tabs>
          <w:tab w:val="left" w:pos="426"/>
        </w:tabs>
        <w:jc w:val="both"/>
        <w:rPr>
          <w:rFonts w:ascii="Arial" w:hAnsi="Arial" w:cs="Arial"/>
          <w:i/>
          <w:sz w:val="16"/>
          <w:szCs w:val="16"/>
          <w:lang w:val="uk-UA"/>
        </w:rPr>
      </w:pPr>
    </w:p>
    <w:p w14:paraId="1FCC7E9A" w14:textId="79A776D2"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2114E8">
        <w:rPr>
          <w:rFonts w:ascii="Arial" w:hAnsi="Arial" w:cs="Arial"/>
          <w:b/>
          <w:i/>
          <w:lang w:val="uk-UA"/>
        </w:rPr>
        <w:t>7</w:t>
      </w:r>
      <w:r>
        <w:rPr>
          <w:rFonts w:ascii="Arial" w:hAnsi="Arial" w:cs="Arial"/>
          <w:b/>
          <w:i/>
          <w:lang w:val="uk-UA"/>
        </w:rPr>
        <w:t>.</w:t>
      </w:r>
      <w:r w:rsidRPr="004C1F1E">
        <w:rPr>
          <w:rFonts w:ascii="Arial" w:hAnsi="Arial" w:cs="Arial"/>
          <w:i/>
          <w:lang w:val="uk-UA"/>
        </w:rPr>
        <w:t xml:space="preserve"> </w:t>
      </w:r>
      <w:r w:rsidR="002114E8">
        <w:rPr>
          <w:rFonts w:ascii="Arial" w:hAnsi="Arial" w:cs="Arial"/>
          <w:i/>
          <w:lang w:val="uk-UA"/>
        </w:rPr>
        <w:t>т</w:t>
      </w:r>
      <w:r w:rsidRPr="004C1F1E">
        <w:rPr>
          <w:rFonts w:ascii="Arial" w:hAnsi="Arial" w:cs="Arial"/>
          <w:i/>
          <w:lang w:val="uk-UA"/>
        </w:rPr>
        <w:t>ехнічної специфікації.</w:t>
      </w:r>
    </w:p>
    <w:p w14:paraId="0321A88D" w14:textId="77777777" w:rsidR="00CE2AE9" w:rsidRPr="00995BBF" w:rsidRDefault="00CE2AE9" w:rsidP="00CE2AE9">
      <w:pPr>
        <w:pStyle w:val="af"/>
        <w:tabs>
          <w:tab w:val="left" w:pos="426"/>
        </w:tabs>
        <w:jc w:val="both"/>
        <w:rPr>
          <w:rFonts w:ascii="Arial" w:hAnsi="Arial" w:cs="Arial"/>
          <w:i/>
          <w:sz w:val="16"/>
          <w:szCs w:val="16"/>
          <w:lang w:val="uk-UA"/>
        </w:rPr>
      </w:pPr>
    </w:p>
    <w:p w14:paraId="3D4BCB17" w14:textId="13AF65B7"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w:t>
      </w:r>
      <w:r>
        <w:rPr>
          <w:rFonts w:ascii="Arial" w:hAnsi="Arial" w:cs="Arial"/>
          <w:i/>
          <w:lang w:val="uk-UA"/>
        </w:rPr>
        <w:t>(</w:t>
      </w:r>
      <w:proofErr w:type="spellStart"/>
      <w:r>
        <w:rPr>
          <w:rFonts w:ascii="Arial" w:hAnsi="Arial" w:cs="Arial"/>
          <w:i/>
          <w:lang w:val="uk-UA"/>
        </w:rPr>
        <w:t>ців</w:t>
      </w:r>
      <w:proofErr w:type="spellEnd"/>
      <w:r>
        <w:rPr>
          <w:rFonts w:ascii="Arial" w:hAnsi="Arial" w:cs="Arial"/>
          <w:i/>
          <w:lang w:val="uk-UA"/>
        </w:rPr>
        <w:t xml:space="preserve">) </w:t>
      </w:r>
      <w:r w:rsidRPr="00995BBF">
        <w:rPr>
          <w:rFonts w:ascii="Arial" w:hAnsi="Arial" w:cs="Arial"/>
          <w:i/>
          <w:lang w:val="uk-UA"/>
        </w:rPr>
        <w:t xml:space="preserve">конкурсу буде обрано на засіданні конкурсної комісії, яка відбудеться протягом </w:t>
      </w:r>
      <w:r w:rsidR="002114E8">
        <w:rPr>
          <w:rFonts w:ascii="Arial" w:hAnsi="Arial" w:cs="Arial"/>
          <w:i/>
          <w:lang w:val="uk-UA"/>
        </w:rPr>
        <w:t>трьох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00DA57FB">
        <w:rPr>
          <w:rFonts w:ascii="Arial" w:hAnsi="Arial" w:cs="Arial"/>
          <w:i/>
          <w:lang w:val="uk-UA"/>
        </w:rPr>
        <w:t>2</w:t>
      </w:r>
      <w:r w:rsidR="002114E8">
        <w:rPr>
          <w:rFonts w:ascii="Arial" w:hAnsi="Arial" w:cs="Arial"/>
          <w:i/>
          <w:lang w:val="uk-UA"/>
        </w:rPr>
        <w:t>6</w:t>
      </w:r>
      <w:r w:rsidRPr="00831D98">
        <w:rPr>
          <w:rFonts w:ascii="Arial" w:hAnsi="Arial" w:cs="Arial"/>
          <w:i/>
          <w:lang w:val="uk-UA"/>
        </w:rPr>
        <w:t xml:space="preserve"> </w:t>
      </w:r>
      <w:r w:rsidR="002114E8">
        <w:rPr>
          <w:rFonts w:ascii="Arial" w:hAnsi="Arial" w:cs="Arial"/>
          <w:i/>
          <w:lang w:val="uk-UA"/>
        </w:rPr>
        <w:t>травня</w:t>
      </w:r>
      <w:r w:rsidRPr="00831D98">
        <w:rPr>
          <w:rFonts w:ascii="Arial" w:hAnsi="Arial" w:cs="Arial"/>
          <w:i/>
          <w:lang w:val="uk-UA"/>
        </w:rPr>
        <w:t xml:space="preserve"> 202</w:t>
      </w:r>
      <w:r>
        <w:rPr>
          <w:rFonts w:ascii="Arial" w:hAnsi="Arial" w:cs="Arial"/>
          <w:i/>
          <w:lang w:val="uk-UA"/>
        </w:rPr>
        <w:t>6</w:t>
      </w:r>
      <w:r w:rsidRPr="00831D98">
        <w:rPr>
          <w:rFonts w:ascii="Arial" w:hAnsi="Arial" w:cs="Arial"/>
          <w:i/>
          <w:lang w:val="uk-UA"/>
        </w:rPr>
        <w:t xml:space="preserve"> року. </w:t>
      </w:r>
    </w:p>
    <w:p w14:paraId="1FBB0F18" w14:textId="77777777" w:rsidR="00CE2AE9" w:rsidRPr="00CE2AE9" w:rsidRDefault="00CE2AE9" w:rsidP="00CE2AE9">
      <w:pPr>
        <w:pStyle w:val="af"/>
        <w:tabs>
          <w:tab w:val="left" w:pos="426"/>
        </w:tabs>
        <w:jc w:val="both"/>
        <w:rPr>
          <w:rFonts w:ascii="Arial" w:hAnsi="Arial" w:cs="Arial"/>
          <w:i/>
          <w:sz w:val="16"/>
          <w:szCs w:val="16"/>
          <w:lang w:val="uk-UA"/>
        </w:rPr>
      </w:pPr>
    </w:p>
    <w:p w14:paraId="663EDF1D"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15023BBF" w14:textId="77777777" w:rsidR="00CE2AE9" w:rsidRPr="00995BBF" w:rsidRDefault="00CE2AE9" w:rsidP="00CE2AE9">
      <w:pPr>
        <w:pStyle w:val="af"/>
        <w:tabs>
          <w:tab w:val="left" w:pos="426"/>
        </w:tabs>
        <w:jc w:val="both"/>
        <w:rPr>
          <w:rFonts w:ascii="Arial" w:hAnsi="Arial" w:cs="Arial"/>
          <w:i/>
          <w:sz w:val="16"/>
          <w:szCs w:val="16"/>
          <w:lang w:val="uk-UA"/>
        </w:rPr>
      </w:pPr>
    </w:p>
    <w:p w14:paraId="11BACA8F" w14:textId="2272B22D" w:rsidR="00CE2AE9" w:rsidRPr="00995BBF" w:rsidRDefault="00CE2AE9" w:rsidP="00CE2AE9">
      <w:pPr>
        <w:pStyle w:val="af"/>
        <w:numPr>
          <w:ilvl w:val="0"/>
          <w:numId w:val="4"/>
        </w:numPr>
        <w:tabs>
          <w:tab w:val="left" w:pos="426"/>
        </w:tabs>
        <w:ind w:left="0" w:firstLine="0"/>
        <w:jc w:val="both"/>
        <w:rPr>
          <w:rFonts w:ascii="Arial" w:hAnsi="Arial" w:cs="Arial"/>
          <w:i/>
          <w:lang w:val="uk-UA"/>
        </w:rPr>
      </w:pPr>
      <w:r>
        <w:rPr>
          <w:rFonts w:ascii="Arial" w:hAnsi="Arial" w:cs="Arial"/>
          <w:i/>
          <w:lang w:val="uk-UA"/>
        </w:rPr>
        <w:t>Пропозиції</w:t>
      </w:r>
      <w:r w:rsidRPr="00995BBF">
        <w:rPr>
          <w:rFonts w:ascii="Arial" w:hAnsi="Arial" w:cs="Arial"/>
          <w:i/>
          <w:lang w:val="uk-UA"/>
        </w:rPr>
        <w:t xml:space="preserve"> повинні надсилатись на е</w:t>
      </w:r>
      <w:r w:rsidR="002114E8">
        <w:rPr>
          <w:rFonts w:ascii="Arial" w:hAnsi="Arial" w:cs="Arial"/>
          <w:i/>
          <w:lang w:val="uk-UA"/>
        </w:rPr>
        <w:t xml:space="preserve">- </w:t>
      </w:r>
      <w:r w:rsidRPr="00995BBF">
        <w:rPr>
          <w:rFonts w:ascii="Arial" w:hAnsi="Arial" w:cs="Arial"/>
          <w:i/>
          <w:lang w:val="uk-UA"/>
        </w:rPr>
        <w:t xml:space="preserve">пошту: </w:t>
      </w:r>
      <w:hyperlink r:id="rId8" w:history="1">
        <w:r w:rsidRPr="00995BBF">
          <w:rPr>
            <w:rStyle w:val="ab"/>
            <w:rFonts w:ascii="Arial" w:hAnsi="Arial" w:cs="Arial"/>
            <w:i/>
          </w:rPr>
          <w:t>burlai</w:t>
        </w:r>
        <w:r w:rsidRPr="00995BBF">
          <w:rPr>
            <w:rStyle w:val="ab"/>
            <w:rFonts w:ascii="Arial" w:hAnsi="Arial" w:cs="Arial"/>
            <w:i/>
            <w:lang w:val="uk-UA"/>
          </w:rPr>
          <w:t>@</w:t>
        </w:r>
        <w:r w:rsidRPr="00995BBF">
          <w:rPr>
            <w:rStyle w:val="ab"/>
            <w:rFonts w:ascii="Arial" w:hAnsi="Arial" w:cs="Arial"/>
            <w:i/>
          </w:rPr>
          <w:t>aph</w:t>
        </w:r>
        <w:r w:rsidRPr="00995BBF">
          <w:rPr>
            <w:rStyle w:val="ab"/>
            <w:rFonts w:ascii="Arial" w:hAnsi="Arial" w:cs="Arial"/>
            <w:i/>
            <w:lang w:val="uk-UA"/>
          </w:rPr>
          <w:t>.</w:t>
        </w:r>
        <w:r w:rsidRPr="00995BBF">
          <w:rPr>
            <w:rStyle w:val="ab"/>
            <w:rFonts w:ascii="Arial" w:hAnsi="Arial" w:cs="Arial"/>
            <w:i/>
          </w:rPr>
          <w:t>org</w:t>
        </w:r>
        <w:r w:rsidRPr="00995BBF">
          <w:rPr>
            <w:rStyle w:val="ab"/>
            <w:rFonts w:ascii="Arial" w:hAnsi="Arial" w:cs="Arial"/>
            <w:i/>
            <w:lang w:val="uk-UA"/>
          </w:rPr>
          <w:t>.</w:t>
        </w:r>
        <w:proofErr w:type="spellStart"/>
        <w:r w:rsidRPr="00995BBF">
          <w:rPr>
            <w:rStyle w:val="ab"/>
            <w:rFonts w:ascii="Arial" w:hAnsi="Arial" w:cs="Arial"/>
            <w:i/>
          </w:rPr>
          <w:t>ua</w:t>
        </w:r>
        <w:proofErr w:type="spellEnd"/>
      </w:hyperlink>
      <w:r w:rsidRPr="00995BBF">
        <w:rPr>
          <w:rFonts w:ascii="Arial" w:hAnsi="Arial" w:cs="Arial"/>
          <w:i/>
          <w:lang w:val="uk-UA"/>
        </w:rPr>
        <w:t xml:space="preserve"> - заповнені та підписані </w:t>
      </w:r>
      <w:r w:rsidRPr="004A5779">
        <w:rPr>
          <w:rFonts w:ascii="Arial" w:hAnsi="Arial" w:cs="Arial"/>
          <w:b/>
          <w:i/>
          <w:lang w:val="uk-UA"/>
        </w:rPr>
        <w:t>Додатки №1-</w:t>
      </w:r>
      <w:r w:rsidR="00DA57FB">
        <w:rPr>
          <w:rFonts w:ascii="Arial" w:hAnsi="Arial" w:cs="Arial"/>
          <w:b/>
          <w:i/>
          <w:lang w:val="uk-UA"/>
        </w:rPr>
        <w:t>4</w:t>
      </w:r>
      <w:r w:rsidRPr="00995BBF">
        <w:rPr>
          <w:rFonts w:ascii="Arial" w:hAnsi="Arial" w:cs="Arial"/>
          <w:i/>
          <w:lang w:val="uk-UA"/>
        </w:rPr>
        <w:t xml:space="preserve"> до </w:t>
      </w:r>
      <w:r w:rsidR="002114E8">
        <w:rPr>
          <w:rFonts w:ascii="Arial" w:hAnsi="Arial" w:cs="Arial"/>
          <w:i/>
          <w:lang w:val="uk-UA"/>
        </w:rPr>
        <w:t>т</w:t>
      </w:r>
      <w:r>
        <w:rPr>
          <w:rFonts w:ascii="Arial" w:hAnsi="Arial" w:cs="Arial"/>
          <w:i/>
          <w:lang w:val="uk-UA"/>
        </w:rPr>
        <w:t xml:space="preserve">ехнічної </w:t>
      </w:r>
      <w:r w:rsidRPr="00995BBF">
        <w:rPr>
          <w:rFonts w:ascii="Arial" w:hAnsi="Arial" w:cs="Arial"/>
          <w:i/>
          <w:lang w:val="uk-UA"/>
        </w:rPr>
        <w:t>Специфікації</w:t>
      </w:r>
      <w:r>
        <w:rPr>
          <w:rFonts w:ascii="Arial" w:hAnsi="Arial" w:cs="Arial"/>
          <w:i/>
          <w:lang w:val="uk-UA"/>
        </w:rPr>
        <w:t xml:space="preserve"> в </w:t>
      </w:r>
      <w:r>
        <w:rPr>
          <w:rFonts w:ascii="Arial" w:hAnsi="Arial" w:cs="Arial"/>
          <w:i/>
        </w:rPr>
        <w:t>PDF</w:t>
      </w:r>
      <w:r w:rsidRPr="00873179">
        <w:rPr>
          <w:rFonts w:ascii="Arial" w:hAnsi="Arial" w:cs="Arial"/>
          <w:i/>
          <w:lang w:val="uk-UA"/>
        </w:rPr>
        <w:t xml:space="preserve"> </w:t>
      </w:r>
      <w:r>
        <w:rPr>
          <w:rFonts w:ascii="Arial" w:hAnsi="Arial" w:cs="Arial"/>
          <w:i/>
          <w:lang w:val="uk-UA"/>
        </w:rPr>
        <w:t xml:space="preserve">та </w:t>
      </w:r>
      <w:r w:rsidRPr="00995BBF">
        <w:rPr>
          <w:rFonts w:ascii="Arial" w:hAnsi="Arial" w:cs="Arial"/>
          <w:i/>
        </w:rPr>
        <w:t>W</w:t>
      </w:r>
      <w:proofErr w:type="spellStart"/>
      <w:r>
        <w:rPr>
          <w:rFonts w:ascii="Arial" w:hAnsi="Arial" w:cs="Arial"/>
          <w:i/>
          <w:lang w:val="uk-UA"/>
        </w:rPr>
        <w:t>ord</w:t>
      </w:r>
      <w:proofErr w:type="spellEnd"/>
      <w:r>
        <w:rPr>
          <w:rFonts w:ascii="Arial" w:hAnsi="Arial" w:cs="Arial"/>
          <w:i/>
          <w:lang w:val="uk-UA"/>
        </w:rPr>
        <w:t xml:space="preserve"> форматах</w:t>
      </w:r>
      <w:r w:rsidR="00DA57FB">
        <w:rPr>
          <w:rFonts w:ascii="Arial" w:hAnsi="Arial" w:cs="Arial"/>
          <w:i/>
          <w:lang w:val="uk-UA"/>
        </w:rPr>
        <w:t xml:space="preserve"> та відповідно до вимог у </w:t>
      </w:r>
      <w:r w:rsidR="00DA57FB" w:rsidRPr="00DA57FB">
        <w:rPr>
          <w:rFonts w:ascii="Arial" w:hAnsi="Arial" w:cs="Arial"/>
          <w:b/>
          <w:i/>
          <w:lang w:val="uk-UA"/>
        </w:rPr>
        <w:t>пункт</w:t>
      </w:r>
      <w:r w:rsidR="002114E8">
        <w:rPr>
          <w:rFonts w:ascii="Arial" w:hAnsi="Arial" w:cs="Arial"/>
          <w:b/>
          <w:i/>
          <w:lang w:val="uk-UA"/>
        </w:rPr>
        <w:t>ах</w:t>
      </w:r>
      <w:r w:rsidR="00DA57FB" w:rsidRPr="00DA57FB">
        <w:rPr>
          <w:rFonts w:ascii="Arial" w:hAnsi="Arial" w:cs="Arial"/>
          <w:b/>
          <w:i/>
          <w:lang w:val="uk-UA"/>
        </w:rPr>
        <w:t xml:space="preserve"> </w:t>
      </w:r>
      <w:r w:rsidR="002114E8">
        <w:rPr>
          <w:rFonts w:ascii="Arial" w:hAnsi="Arial" w:cs="Arial"/>
          <w:b/>
          <w:i/>
          <w:lang w:val="uk-UA"/>
        </w:rPr>
        <w:t>8 та 9</w:t>
      </w:r>
      <w:r w:rsidRPr="00995BBF">
        <w:rPr>
          <w:rFonts w:ascii="Arial" w:hAnsi="Arial" w:cs="Arial"/>
          <w:i/>
          <w:lang w:val="uk-UA"/>
        </w:rPr>
        <w:t xml:space="preserve"> </w:t>
      </w:r>
      <w:r w:rsidR="002114E8">
        <w:rPr>
          <w:rFonts w:ascii="Arial" w:hAnsi="Arial" w:cs="Arial"/>
          <w:i/>
          <w:lang w:val="uk-UA"/>
        </w:rPr>
        <w:t>т</w:t>
      </w:r>
      <w:r w:rsidR="00DA57FB" w:rsidRPr="004C1F1E">
        <w:rPr>
          <w:rFonts w:ascii="Arial" w:hAnsi="Arial" w:cs="Arial"/>
          <w:i/>
          <w:lang w:val="uk-UA"/>
        </w:rPr>
        <w:t>ехнічної специфікації</w:t>
      </w:r>
      <w:r w:rsidR="00DA57FB">
        <w:rPr>
          <w:rFonts w:ascii="Arial" w:hAnsi="Arial" w:cs="Arial"/>
          <w:i/>
          <w:lang w:val="uk-UA"/>
        </w:rPr>
        <w:t>.</w:t>
      </w:r>
    </w:p>
    <w:p w14:paraId="45F97DF5" w14:textId="77777777" w:rsidR="00CE2AE9" w:rsidRPr="00995BBF" w:rsidRDefault="00CE2AE9" w:rsidP="00CE2AE9">
      <w:pPr>
        <w:pStyle w:val="af"/>
        <w:tabs>
          <w:tab w:val="left" w:pos="426"/>
        </w:tabs>
        <w:jc w:val="both"/>
        <w:rPr>
          <w:rFonts w:ascii="Arial" w:hAnsi="Arial" w:cs="Arial"/>
          <w:i/>
          <w:sz w:val="16"/>
          <w:szCs w:val="16"/>
          <w:lang w:val="uk-UA"/>
        </w:rPr>
      </w:pPr>
    </w:p>
    <w:p w14:paraId="0F61E7B7"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3A030470" w14:textId="77777777" w:rsidR="00CE2AE9" w:rsidRPr="00995BBF" w:rsidRDefault="00CE2AE9" w:rsidP="00CE2AE9">
      <w:pPr>
        <w:pStyle w:val="af"/>
        <w:tabs>
          <w:tab w:val="left" w:pos="426"/>
        </w:tabs>
        <w:jc w:val="both"/>
        <w:rPr>
          <w:rFonts w:ascii="Arial" w:hAnsi="Arial" w:cs="Arial"/>
          <w:i/>
          <w:sz w:val="16"/>
          <w:szCs w:val="16"/>
          <w:lang w:val="uk-UA"/>
        </w:rPr>
      </w:pPr>
    </w:p>
    <w:p w14:paraId="20CE15EE"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1D2C0BC0" w14:textId="77777777" w:rsidR="00CE2AE9" w:rsidRPr="00995BBF" w:rsidRDefault="00CE2AE9" w:rsidP="00CE2AE9">
      <w:pPr>
        <w:pStyle w:val="af"/>
        <w:tabs>
          <w:tab w:val="left" w:pos="426"/>
        </w:tabs>
        <w:jc w:val="both"/>
        <w:rPr>
          <w:rFonts w:ascii="Arial" w:hAnsi="Arial" w:cs="Arial"/>
          <w:i/>
          <w:sz w:val="16"/>
          <w:szCs w:val="16"/>
          <w:lang w:val="uk-UA"/>
        </w:rPr>
      </w:pPr>
    </w:p>
    <w:p w14:paraId="3DCB98BF"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46AFA29D"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AFE48F6" w14:textId="61F8320D"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2114E8">
        <w:rPr>
          <w:rFonts w:ascii="Arial" w:hAnsi="Arial" w:cs="Arial"/>
          <w:b/>
          <w:i/>
          <w:color w:val="002060"/>
        </w:rPr>
        <w:t>1</w:t>
      </w:r>
      <w:r w:rsidR="00DA57FB">
        <w:rPr>
          <w:rFonts w:ascii="Arial" w:hAnsi="Arial" w:cs="Arial"/>
          <w:b/>
          <w:i/>
          <w:color w:val="002060"/>
        </w:rPr>
        <w:t>5</w:t>
      </w:r>
      <w:r w:rsidRPr="00D9574C">
        <w:rPr>
          <w:rFonts w:ascii="Arial" w:hAnsi="Arial" w:cs="Arial"/>
          <w:b/>
          <w:i/>
          <w:color w:val="002060"/>
        </w:rPr>
        <w:t xml:space="preserve"> </w:t>
      </w:r>
      <w:r w:rsidR="002114E8">
        <w:rPr>
          <w:rFonts w:ascii="Arial" w:hAnsi="Arial" w:cs="Arial"/>
          <w:b/>
          <w:i/>
          <w:color w:val="002060"/>
        </w:rPr>
        <w:t>травня</w:t>
      </w:r>
      <w:r w:rsidRPr="00D9574C">
        <w:rPr>
          <w:rFonts w:ascii="Arial" w:hAnsi="Arial" w:cs="Arial"/>
          <w:b/>
          <w:i/>
          <w:color w:val="002060"/>
          <w:lang w:val="ru-RU"/>
        </w:rPr>
        <w:t xml:space="preserve"> 202</w:t>
      </w:r>
      <w:r>
        <w:rPr>
          <w:rFonts w:ascii="Arial" w:hAnsi="Arial" w:cs="Arial"/>
          <w:b/>
          <w:i/>
          <w:color w:val="002060"/>
          <w:lang w:val="ru-RU"/>
        </w:rPr>
        <w:t>6</w:t>
      </w:r>
      <w:r w:rsidRPr="00D9574C">
        <w:rPr>
          <w:rFonts w:ascii="Arial" w:hAnsi="Arial" w:cs="Arial"/>
          <w:b/>
          <w:i/>
          <w:color w:val="002060"/>
        </w:rPr>
        <w:t xml:space="preserve"> року до 1</w:t>
      </w:r>
      <w:r w:rsidRPr="00D9574C">
        <w:rPr>
          <w:rFonts w:ascii="Arial" w:hAnsi="Arial" w:cs="Arial"/>
          <w:b/>
          <w:i/>
          <w:color w:val="002060"/>
          <w:lang w:val="ru-RU"/>
        </w:rPr>
        <w:t>1</w:t>
      </w:r>
      <w:r w:rsidRPr="00D9574C">
        <w:rPr>
          <w:rFonts w:ascii="Arial" w:hAnsi="Arial" w:cs="Arial"/>
          <w:b/>
          <w:i/>
          <w:color w:val="002060"/>
        </w:rPr>
        <w:t>:00 (LT</w:t>
      </w:r>
      <w:r w:rsidRPr="00D9574C">
        <w:rPr>
          <w:rFonts w:ascii="Arial" w:hAnsi="Arial" w:cs="Arial"/>
          <w:b/>
          <w:i/>
          <w:color w:val="002060"/>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виключно в електронному форматі на адресу е</w:t>
      </w:r>
      <w:r w:rsidR="002114E8">
        <w:rPr>
          <w:rFonts w:ascii="Arial" w:hAnsi="Arial" w:cs="Arial"/>
          <w:b/>
          <w:i/>
          <w:color w:val="002060"/>
        </w:rPr>
        <w:t>-</w:t>
      </w:r>
      <w:r w:rsidRPr="00C64458">
        <w:rPr>
          <w:rFonts w:ascii="Arial" w:hAnsi="Arial" w:cs="Arial"/>
          <w:b/>
          <w:i/>
          <w:color w:val="002060"/>
        </w:rPr>
        <w:t xml:space="preserve">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6841DCBB"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41BDEA32" w14:textId="77777777" w:rsidR="00CE2AE9" w:rsidRDefault="00CE2AE9">
      <w:pPr>
        <w:rPr>
          <w:rFonts w:ascii="Arial" w:hAnsi="Arial" w:cs="Arial"/>
          <w:b/>
          <w:i/>
          <w:iCs/>
          <w:color w:val="002060"/>
        </w:rPr>
      </w:pPr>
      <w:r>
        <w:rPr>
          <w:rFonts w:ascii="Arial" w:hAnsi="Arial" w:cs="Arial"/>
          <w:b/>
          <w:i/>
          <w:iCs/>
          <w:color w:val="002060"/>
        </w:rPr>
        <w:br w:type="page"/>
      </w:r>
    </w:p>
    <w:p w14:paraId="2DCE4819"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DB0A8F1" w14:textId="77777777" w:rsidR="0065737D" w:rsidRPr="00995BBF" w:rsidRDefault="00CE2AE9" w:rsidP="00CE2AE9">
      <w:pPr>
        <w:jc w:val="both"/>
        <w:rPr>
          <w:rFonts w:ascii="Arial" w:hAnsi="Arial" w:cs="Arial"/>
          <w:i/>
          <w:iCs/>
        </w:rPr>
      </w:pPr>
      <w:r w:rsidRPr="00995BBF">
        <w:rPr>
          <w:rFonts w:ascii="Arial" w:hAnsi="Arial" w:cs="Arial"/>
          <w:i/>
          <w:iCs/>
        </w:rPr>
        <w:t>Дякуємо за співпрацю.</w:t>
      </w:r>
    </w:p>
    <w:p w14:paraId="5D4E18CA" w14:textId="77777777" w:rsidR="003468E7" w:rsidRDefault="003468E7" w:rsidP="003468E7">
      <w:pPr>
        <w:rPr>
          <w:rFonts w:ascii="Arial" w:hAnsi="Arial" w:cs="Arial"/>
          <w:color w:val="1F497D"/>
          <w:sz w:val="18"/>
          <w:szCs w:val="18"/>
          <w:lang w:val="en-US" w:eastAsia="ru-RU"/>
        </w:rPr>
      </w:pPr>
    </w:p>
    <w:p w14:paraId="1819E529" w14:textId="77777777" w:rsidR="003468E7" w:rsidRDefault="003468E7" w:rsidP="003468E7">
      <w:pPr>
        <w:pStyle w:val="af"/>
        <w:rPr>
          <w:lang w:eastAsia="ru-RU"/>
        </w:rPr>
      </w:pPr>
      <w:r>
        <w:rPr>
          <w:lang w:eastAsia="ru-RU"/>
        </w:rPr>
        <w:t>Kind regards,</w:t>
      </w:r>
    </w:p>
    <w:p w14:paraId="34791F53" w14:textId="77777777" w:rsidR="003468E7" w:rsidRDefault="003468E7" w:rsidP="003468E7">
      <w:pPr>
        <w:pStyle w:val="af"/>
        <w:rPr>
          <w:b/>
          <w:bCs/>
          <w:lang w:eastAsia="ru-RU"/>
        </w:rPr>
      </w:pPr>
      <w:r>
        <w:rPr>
          <w:b/>
          <w:bCs/>
          <w:lang w:eastAsia="ru-RU"/>
        </w:rPr>
        <w:t>Tetiana Burlai</w:t>
      </w:r>
    </w:p>
    <w:p w14:paraId="25B38D4B" w14:textId="77777777" w:rsidR="003468E7" w:rsidRDefault="003468E7" w:rsidP="003468E7">
      <w:pPr>
        <w:pStyle w:val="af"/>
        <w:rPr>
          <w:i/>
          <w:iCs/>
          <w:lang w:eastAsia="ru-RU"/>
        </w:rPr>
      </w:pPr>
      <w:r>
        <w:rPr>
          <w:i/>
          <w:iCs/>
          <w:lang w:eastAsia="ru-RU"/>
        </w:rPr>
        <w:t xml:space="preserve">Procurement Officer </w:t>
      </w:r>
    </w:p>
    <w:p w14:paraId="74403D6D"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443E634A" wp14:editId="2873D990">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5F816DDD" w14:textId="77777777" w:rsidR="003468E7" w:rsidRDefault="003468E7" w:rsidP="003468E7">
      <w:pPr>
        <w:pStyle w:val="af"/>
        <w:rPr>
          <w:b/>
          <w:bCs/>
          <w:lang w:eastAsia="ru-RU"/>
        </w:rPr>
      </w:pPr>
      <w:r>
        <w:rPr>
          <w:b/>
          <w:bCs/>
          <w:lang w:eastAsia="ru-RU"/>
        </w:rPr>
        <w:t>Alliance for Public Health</w:t>
      </w:r>
    </w:p>
    <w:p w14:paraId="0360AD73"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2EEAD96A" w14:textId="77777777" w:rsidR="003468E7" w:rsidRDefault="003468E7" w:rsidP="003468E7">
      <w:pPr>
        <w:pStyle w:val="af"/>
      </w:pPr>
      <w:r>
        <w:t>Mob: +38 (067) 656 35 34</w:t>
      </w:r>
    </w:p>
    <w:p w14:paraId="02A379A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547F7DDF"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3A0CAB4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8B762" w14:textId="77777777" w:rsidR="008714F4" w:rsidRDefault="008714F4" w:rsidP="0088387C">
      <w:pPr>
        <w:spacing w:after="0" w:line="240" w:lineRule="auto"/>
      </w:pPr>
      <w:r>
        <w:separator/>
      </w:r>
    </w:p>
  </w:endnote>
  <w:endnote w:type="continuationSeparator" w:id="0">
    <w:p w14:paraId="1B3174FC" w14:textId="77777777" w:rsidR="008714F4" w:rsidRDefault="008714F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0965C" w14:textId="77777777" w:rsidR="008714F4" w:rsidRDefault="008714F4" w:rsidP="0088387C">
      <w:pPr>
        <w:spacing w:after="0" w:line="240" w:lineRule="auto"/>
      </w:pPr>
      <w:r>
        <w:separator/>
      </w:r>
    </w:p>
  </w:footnote>
  <w:footnote w:type="continuationSeparator" w:id="0">
    <w:p w14:paraId="1CF7EDA6" w14:textId="77777777" w:rsidR="008714F4" w:rsidRDefault="008714F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124C44D2"/>
    <w:lvl w:ilvl="0" w:tplc="A9FCAA24">
      <w:start w:val="1"/>
      <w:numFmt w:val="decimal"/>
      <w:lvlText w:val="%1."/>
      <w:lvlJc w:val="lef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43887979">
    <w:abstractNumId w:val="2"/>
  </w:num>
  <w:num w:numId="2" w16cid:durableId="1490363202">
    <w:abstractNumId w:val="0"/>
  </w:num>
  <w:num w:numId="3" w16cid:durableId="13024191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12027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A1C2B"/>
    <w:rsid w:val="000F6DE3"/>
    <w:rsid w:val="00137161"/>
    <w:rsid w:val="0014304F"/>
    <w:rsid w:val="00153123"/>
    <w:rsid w:val="001722A9"/>
    <w:rsid w:val="00181615"/>
    <w:rsid w:val="001B5D6E"/>
    <w:rsid w:val="001C0763"/>
    <w:rsid w:val="002114E8"/>
    <w:rsid w:val="002747E9"/>
    <w:rsid w:val="002F2956"/>
    <w:rsid w:val="003145E8"/>
    <w:rsid w:val="003201E0"/>
    <w:rsid w:val="00341967"/>
    <w:rsid w:val="003467D3"/>
    <w:rsid w:val="003468E7"/>
    <w:rsid w:val="00375622"/>
    <w:rsid w:val="00395BDF"/>
    <w:rsid w:val="003B25C2"/>
    <w:rsid w:val="003B274E"/>
    <w:rsid w:val="003D062C"/>
    <w:rsid w:val="003D6F9C"/>
    <w:rsid w:val="003E0CEF"/>
    <w:rsid w:val="0040643F"/>
    <w:rsid w:val="00447FD4"/>
    <w:rsid w:val="00453C8D"/>
    <w:rsid w:val="004A5779"/>
    <w:rsid w:val="004C1F1E"/>
    <w:rsid w:val="004E4116"/>
    <w:rsid w:val="004F49DD"/>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66D21"/>
    <w:rsid w:val="0078118F"/>
    <w:rsid w:val="00781E82"/>
    <w:rsid w:val="007A1109"/>
    <w:rsid w:val="007A2AD4"/>
    <w:rsid w:val="007A3375"/>
    <w:rsid w:val="007C0649"/>
    <w:rsid w:val="007C0B62"/>
    <w:rsid w:val="008303F9"/>
    <w:rsid w:val="00831D98"/>
    <w:rsid w:val="00836016"/>
    <w:rsid w:val="0083633C"/>
    <w:rsid w:val="0086426C"/>
    <w:rsid w:val="008714F4"/>
    <w:rsid w:val="0088387C"/>
    <w:rsid w:val="00885A31"/>
    <w:rsid w:val="00895596"/>
    <w:rsid w:val="008B4EAE"/>
    <w:rsid w:val="008D6A78"/>
    <w:rsid w:val="008E548D"/>
    <w:rsid w:val="008F46EE"/>
    <w:rsid w:val="008F721A"/>
    <w:rsid w:val="0091449D"/>
    <w:rsid w:val="00995BBF"/>
    <w:rsid w:val="00A5370F"/>
    <w:rsid w:val="00A82BC8"/>
    <w:rsid w:val="00AC6A8A"/>
    <w:rsid w:val="00AD5C26"/>
    <w:rsid w:val="00AF0189"/>
    <w:rsid w:val="00B16B37"/>
    <w:rsid w:val="00B33976"/>
    <w:rsid w:val="00B347F6"/>
    <w:rsid w:val="00BA714B"/>
    <w:rsid w:val="00BD1D1D"/>
    <w:rsid w:val="00BD7CFF"/>
    <w:rsid w:val="00C033CD"/>
    <w:rsid w:val="00C03971"/>
    <w:rsid w:val="00C26499"/>
    <w:rsid w:val="00C46328"/>
    <w:rsid w:val="00C51341"/>
    <w:rsid w:val="00C51FA0"/>
    <w:rsid w:val="00C574EC"/>
    <w:rsid w:val="00CA1CA1"/>
    <w:rsid w:val="00CC53E7"/>
    <w:rsid w:val="00CE2AE9"/>
    <w:rsid w:val="00D25756"/>
    <w:rsid w:val="00D267C1"/>
    <w:rsid w:val="00D9574C"/>
    <w:rsid w:val="00DA36C0"/>
    <w:rsid w:val="00DA57FB"/>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AF00"/>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2</Pages>
  <Words>467</Words>
  <Characters>3041</Characters>
  <Application>Microsoft Office Word</Application>
  <DocSecurity>0</DocSecurity>
  <Lines>76</Lines>
  <Paragraphs>33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54</cp:revision>
  <cp:lastPrinted>2015-12-11T16:23:00Z</cp:lastPrinted>
  <dcterms:created xsi:type="dcterms:W3CDTF">2024-08-09T09:20:00Z</dcterms:created>
  <dcterms:modified xsi:type="dcterms:W3CDTF">2026-05-05T09:18:00Z</dcterms:modified>
</cp:coreProperties>
</file>